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开化县政府信息公开申请表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（公民样表）</w:t>
      </w:r>
    </w:p>
    <w:p>
      <w:pPr>
        <w:pStyle w:val="2"/>
        <w:ind w:left="420"/>
      </w:pPr>
    </w:p>
    <w:tbl>
      <w:tblPr>
        <w:tblStyle w:val="4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22"/>
        <w:gridCol w:w="200"/>
        <w:gridCol w:w="1196"/>
        <w:gridCol w:w="2031"/>
        <w:gridCol w:w="784"/>
        <w:gridCol w:w="470"/>
        <w:gridCol w:w="78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证件名称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通信地址</w:t>
            </w:r>
          </w:p>
        </w:tc>
        <w:tc>
          <w:tcPr>
            <w:tcW w:w="6971" w:type="dxa"/>
            <w:gridSpan w:val="6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申请人签名或盖章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申请时间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况</w:t>
            </w: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所需信息的内容描述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所需信息的用途描述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所需信息的要求提供方式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□数据电文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□邮寄     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93" w:type="dxa"/>
            <w:gridSpan w:val="8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</w:t>
      </w:r>
      <w:r>
        <w:rPr>
          <w:rFonts w:hint="eastAsia" w:ascii="楷体_GB2312" w:hAnsi="华文中宋" w:eastAsia="楷体_GB2312"/>
          <w:sz w:val="22"/>
          <w:szCs w:val="22"/>
        </w:rPr>
        <w:t>不予回复</w:t>
      </w:r>
      <w:r>
        <w:rPr>
          <w:rFonts w:hint="eastAsia" w:ascii="楷体_GB2312" w:hAnsi="华文中宋" w:eastAsia="楷体_GB2312"/>
          <w:sz w:val="24"/>
        </w:rPr>
        <w:t>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2MxYzQzZTcyZmMyMjA5NGEzOGYwYWU4YzY2Y2QifQ=="/>
  </w:docVars>
  <w:rsids>
    <w:rsidRoot w:val="46CE668B"/>
    <w:rsid w:val="46C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ZhengRH</cp:lastModifiedBy>
  <dcterms:modified xsi:type="dcterms:W3CDTF">2022-11-17T07:55:00Z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B8B2B8470ADC4BB8898E0DA0BA5AD351</vt:lpwstr>
  </property>
</Properties>
</file>