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1C" w:rsidRDefault="002D6A1C" w:rsidP="002D6A1C">
      <w:pPr>
        <w:widowControl/>
        <w:spacing w:line="360" w:lineRule="atLeast"/>
        <w:rPr>
          <w:rFonts w:ascii="黑体" w:eastAsia="黑体" w:hAnsi="黑体" w:cs="黑体" w:hint="eastAsia"/>
          <w:kern w:val="0"/>
          <w:sz w:val="34"/>
          <w:szCs w:val="34"/>
        </w:rPr>
      </w:pPr>
      <w:r>
        <w:rPr>
          <w:rFonts w:ascii="黑体" w:eastAsia="黑体" w:hAnsi="黑体" w:cs="黑体" w:hint="eastAsia"/>
          <w:kern w:val="0"/>
          <w:sz w:val="34"/>
          <w:szCs w:val="34"/>
        </w:rPr>
        <w:t>附件：</w:t>
      </w:r>
    </w:p>
    <w:p w:rsidR="002D6A1C" w:rsidRDefault="002D6A1C" w:rsidP="002D6A1C">
      <w:pPr>
        <w:widowControl/>
        <w:spacing w:line="360" w:lineRule="atLeast"/>
        <w:rPr>
          <w:rFonts w:ascii="黑体" w:eastAsia="黑体" w:hAnsi="黑体" w:cs="黑体" w:hint="eastAsia"/>
          <w:kern w:val="0"/>
          <w:sz w:val="34"/>
          <w:szCs w:val="34"/>
        </w:rPr>
      </w:pPr>
    </w:p>
    <w:p w:rsidR="002D6A1C" w:rsidRDefault="002D6A1C" w:rsidP="002D6A1C">
      <w:pPr>
        <w:widowControl/>
        <w:wordWrap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开化县国有土地上房屋征收房地产价格评估机构报名表</w:t>
      </w:r>
    </w:p>
    <w:p w:rsidR="002D6A1C" w:rsidRDefault="002D6A1C" w:rsidP="002D6A1C">
      <w:pPr>
        <w:widowControl/>
        <w:wordWrap w:val="0"/>
        <w:spacing w:line="360" w:lineRule="atLeast"/>
        <w:ind w:firstLineChars="50" w:firstLine="140"/>
        <w:rPr>
          <w:rFonts w:hint="eastAsia"/>
          <w:kern w:val="0"/>
          <w:szCs w:val="21"/>
        </w:rPr>
      </w:pPr>
      <w:r>
        <w:rPr>
          <w:rFonts w:ascii="??_GB2312" w:hAnsi="??_GB2312" w:hint="eastAsia"/>
          <w:kern w:val="0"/>
          <w:sz w:val="28"/>
          <w:szCs w:val="28"/>
        </w:rPr>
        <w:t>单位（盖章）：</w:t>
      </w:r>
      <w:r>
        <w:rPr>
          <w:rFonts w:ascii="??_GB2312" w:hAnsi="??_GB2312"/>
          <w:kern w:val="0"/>
          <w:sz w:val="28"/>
          <w:szCs w:val="28"/>
        </w:rPr>
        <w:t xml:space="preserve">                                         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601"/>
        <w:gridCol w:w="759"/>
        <w:gridCol w:w="607"/>
        <w:gridCol w:w="374"/>
        <w:gridCol w:w="1064"/>
        <w:gridCol w:w="1438"/>
        <w:gridCol w:w="1489"/>
        <w:gridCol w:w="1366"/>
      </w:tblGrid>
      <w:tr w:rsidR="002D6A1C" w:rsidTr="006A2781"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2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</w:tr>
      <w:tr w:rsidR="002D6A1C" w:rsidTr="006A2781">
        <w:tc>
          <w:tcPr>
            <w:tcW w:w="1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</w:tr>
      <w:tr w:rsidR="002D6A1C" w:rsidTr="006A2781">
        <w:tc>
          <w:tcPr>
            <w:tcW w:w="1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spacing w:val="-2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</w:tr>
      <w:tr w:rsidR="002D6A1C" w:rsidTr="006A2781">
        <w:tc>
          <w:tcPr>
            <w:tcW w:w="1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资质等级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资质证号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</w:rPr>
              <w:t>注册房地产</w:t>
            </w:r>
          </w:p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</w:rPr>
              <w:t>估价师数量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</w:tr>
      <w:tr w:rsidR="002D6A1C" w:rsidTr="006A2781">
        <w:tc>
          <w:tcPr>
            <w:tcW w:w="1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</w:tr>
      <w:tr w:rsidR="002D6A1C" w:rsidTr="006A2781">
        <w:trPr>
          <w:trHeight w:val="510"/>
        </w:trPr>
        <w:tc>
          <w:tcPr>
            <w:tcW w:w="21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4"/>
              </w:rPr>
              <w:t>参加评估项目名称</w:t>
            </w:r>
          </w:p>
        </w:tc>
        <w:tc>
          <w:tcPr>
            <w:tcW w:w="63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 w:rsidR="002D6A1C" w:rsidTr="006A2781">
        <w:tc>
          <w:tcPr>
            <w:tcW w:w="852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A1C" w:rsidRDefault="002D6A1C" w:rsidP="006A2781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近三年从事拆迁征收评估工作情况：</w:t>
            </w:r>
          </w:p>
        </w:tc>
      </w:tr>
      <w:tr w:rsidR="002D6A1C" w:rsidTr="006A2781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户</w:t>
            </w:r>
            <w:r>
              <w:rPr>
                <w:rFonts w:ascii="??_GB2312" w:hAnsi="??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??_GB2312" w:hAnsi="??_GB2312" w:hint="eastAsia"/>
                <w:kern w:val="0"/>
                <w:sz w:val="28"/>
                <w:szCs w:val="28"/>
              </w:rPr>
              <w:t>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面</w:t>
            </w:r>
            <w:r>
              <w:rPr>
                <w:rFonts w:ascii="??_GB2312" w:hAnsi="??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??_GB2312" w:hAnsi="??_GB2312" w:hint="eastAsia"/>
                <w:kern w:val="0"/>
                <w:sz w:val="28"/>
                <w:szCs w:val="28"/>
              </w:rPr>
              <w:t>积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启动时间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完成时间</w:t>
            </w:r>
          </w:p>
        </w:tc>
      </w:tr>
      <w:tr w:rsidR="002D6A1C" w:rsidTr="006A2781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1C" w:rsidRDefault="002D6A1C" w:rsidP="006A2781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A1C" w:rsidRDefault="002D6A1C" w:rsidP="006A2781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A1C" w:rsidRDefault="002D6A1C" w:rsidP="006A2781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A1C" w:rsidRDefault="002D6A1C" w:rsidP="006A2781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A1C" w:rsidRDefault="002D6A1C" w:rsidP="006A2781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A1C" w:rsidRDefault="002D6A1C" w:rsidP="006A2781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</w:tr>
      <w:tr w:rsidR="002D6A1C" w:rsidTr="006A2781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1C" w:rsidRDefault="002D6A1C" w:rsidP="006A2781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A1C" w:rsidRDefault="002D6A1C" w:rsidP="006A2781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A1C" w:rsidRDefault="002D6A1C" w:rsidP="006A2781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A1C" w:rsidRDefault="002D6A1C" w:rsidP="006A2781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A1C" w:rsidRDefault="002D6A1C" w:rsidP="006A2781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A1C" w:rsidRDefault="002D6A1C" w:rsidP="006A2781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</w:tr>
      <w:tr w:rsidR="002D6A1C" w:rsidTr="006A2781">
        <w:tc>
          <w:tcPr>
            <w:tcW w:w="31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A1C" w:rsidRDefault="002D6A1C" w:rsidP="006A2781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是否存在不良监管记录</w:t>
            </w:r>
          </w:p>
        </w:tc>
        <w:tc>
          <w:tcPr>
            <w:tcW w:w="53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A1C" w:rsidRDefault="002D6A1C" w:rsidP="006A2781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</w:tr>
      <w:tr w:rsidR="002D6A1C" w:rsidTr="006A2781">
        <w:trPr>
          <w:trHeight w:val="537"/>
        </w:trPr>
        <w:tc>
          <w:tcPr>
            <w:tcW w:w="852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参评该项目的执业房地产评估师</w:t>
            </w:r>
          </w:p>
        </w:tc>
      </w:tr>
      <w:tr w:rsidR="002D6A1C" w:rsidTr="006A2781">
        <w:trPr>
          <w:trHeight w:val="77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执业资格证书编号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1C" w:rsidRDefault="002D6A1C" w:rsidP="006A2781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</w:tr>
      <w:tr w:rsidR="002D6A1C" w:rsidTr="006A2781">
        <w:trPr>
          <w:trHeight w:val="779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A1C" w:rsidRDefault="002D6A1C" w:rsidP="006A2781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A1C" w:rsidRDefault="002D6A1C" w:rsidP="006A2781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A1C" w:rsidRDefault="002D6A1C" w:rsidP="006A2781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执业资格证书编号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A1C" w:rsidRDefault="002D6A1C" w:rsidP="006A2781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/>
                <w:kern w:val="0"/>
                <w:sz w:val="28"/>
                <w:szCs w:val="28"/>
              </w:rPr>
              <w:t> </w:t>
            </w:r>
          </w:p>
        </w:tc>
      </w:tr>
      <w:tr w:rsidR="002D6A1C" w:rsidTr="006A2781">
        <w:trPr>
          <w:trHeight w:val="758"/>
        </w:trPr>
        <w:tc>
          <w:tcPr>
            <w:tcW w:w="852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A1C" w:rsidRDefault="002D6A1C" w:rsidP="006A2781">
            <w:pPr>
              <w:widowControl/>
              <w:rPr>
                <w:kern w:val="0"/>
                <w:szCs w:val="21"/>
              </w:rPr>
            </w:pPr>
            <w:r>
              <w:rPr>
                <w:rFonts w:ascii="??_GB2312" w:hAnsi="??_GB2312" w:hint="eastAsia"/>
                <w:kern w:val="0"/>
                <w:sz w:val="28"/>
                <w:szCs w:val="28"/>
              </w:rPr>
              <w:t>本机构承诺对以上报名信息的真实性和准确性负责。</w:t>
            </w:r>
          </w:p>
        </w:tc>
      </w:tr>
    </w:tbl>
    <w:p w:rsidR="002D6A1C" w:rsidRDefault="002D6A1C" w:rsidP="002D6A1C">
      <w:pPr>
        <w:rPr>
          <w:szCs w:val="21"/>
        </w:rPr>
      </w:pPr>
    </w:p>
    <w:p w:rsidR="00BB3A6B" w:rsidRPr="002D6A1C" w:rsidRDefault="002D6A1C" w:rsidP="002D6A1C">
      <w:pPr>
        <w:wordWrap w:val="0"/>
        <w:snapToGrid w:val="0"/>
        <w:spacing w:line="460" w:lineRule="exact"/>
        <w:ind w:right="340" w:firstLineChars="200" w:firstLine="560"/>
        <w:jc w:val="right"/>
        <w:rPr>
          <w:rFonts w:ascii="仿宋" w:eastAsia="仿宋" w:hAnsi="仿宋"/>
          <w:sz w:val="34"/>
        </w:rPr>
      </w:pPr>
      <w:r>
        <w:rPr>
          <w:rFonts w:ascii="??_GB2312" w:hAnsi="??_GB2312"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 xml:space="preserve">    </w:t>
      </w:r>
      <w:r>
        <w:rPr>
          <w:rFonts w:ascii="??_GB2312" w:hAnsi="??_GB2312"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 xml:space="preserve">    </w:t>
      </w:r>
      <w:r>
        <w:rPr>
          <w:rFonts w:ascii="??_GB2312" w:hAnsi="??_GB2312" w:hint="eastAsia"/>
          <w:kern w:val="0"/>
          <w:sz w:val="28"/>
          <w:szCs w:val="28"/>
        </w:rPr>
        <w:t>日</w:t>
      </w:r>
      <w:r>
        <w:rPr>
          <w:rFonts w:ascii="仿宋" w:eastAsia="仿宋" w:hAnsi="仿宋" w:hint="eastAsia"/>
          <w:sz w:val="34"/>
        </w:rPr>
        <w:t xml:space="preserve">  </w:t>
      </w:r>
      <w:bookmarkStart w:id="0" w:name="_GoBack"/>
      <w:bookmarkEnd w:id="0"/>
    </w:p>
    <w:sectPr w:rsidR="00BB3A6B" w:rsidRPr="002D6A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1C"/>
    <w:rsid w:val="002D6A1C"/>
    <w:rsid w:val="00B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2018-01-08T07:49:00Z</dcterms:created>
  <dcterms:modified xsi:type="dcterms:W3CDTF">2018-01-08T07:49:00Z</dcterms:modified>
</cp:coreProperties>
</file>