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仿宋_GB2312"/>
          <w:sz w:val="34"/>
          <w:szCs w:val="34"/>
        </w:rPr>
        <w:t>附表</w:t>
      </w: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eastAsia="方正小标宋简体" w:cs="方正小标宋简体"/>
          <w:sz w:val="44"/>
          <w:szCs w:val="44"/>
        </w:rPr>
        <w:t>年残疾人之家（庇护中心）</w:t>
      </w: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人员运行费发放表</w:t>
      </w:r>
    </w:p>
    <w:p>
      <w:pPr>
        <w:rPr>
          <w:rFonts w:ascii="宋体" w:cs="Times New Roman"/>
        </w:rPr>
      </w:pPr>
      <w:r>
        <w:rPr>
          <w:rFonts w:ascii="宋体" w:hAnsi="宋体" w:cs="宋体"/>
        </w:rPr>
        <w:t xml:space="preserve"> </w:t>
      </w:r>
    </w:p>
    <w:tbl>
      <w:tblPr>
        <w:tblStyle w:val="5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546"/>
        <w:gridCol w:w="1438"/>
        <w:gridCol w:w="1438"/>
        <w:gridCol w:w="1438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机构名称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第一季度（元）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第二季度（元）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第三季度（元）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开化县阳光家园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7470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7470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7470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22410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开化县芹阳办事处金路残疾人之家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16463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23797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25855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开化县华埠镇残疾人之家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3320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4490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4840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开化县长虹乡残疾人庇护中心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5810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8970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8970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开化县仁爱家园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2490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16150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24140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42780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开化县马金镇洁源残疾人之家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8490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19480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38470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66440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开化县林山乡养老服务中心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8583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10607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11766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30956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开化县苏庄镇诚悦残疾人之家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11490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19980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26320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57790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开化县桐村镇旭东残疾人之家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17854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20745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18061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56660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开化县大溪边乡幸福残疾人之家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17480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19980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31980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69440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开化县温馨家园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26247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35320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开化县何田乡怡馨残疾人之家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16103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30846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46949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开化县村头镇爱心残疾人之家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5097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26730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31827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开化县杨林镇宜佳家园残疾人之家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12153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12153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5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合计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7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</w:tbl>
    <w:p>
      <w:pPr>
        <w:rPr>
          <w:rFonts w:cs="Times New Roman"/>
        </w:rPr>
      </w:pPr>
      <w:bookmarkStart w:id="0" w:name="_GoBack"/>
    </w:p>
    <w:bookmarkEnd w:id="0"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9A7C9E"/>
    <w:rsid w:val="000D004D"/>
    <w:rsid w:val="00235228"/>
    <w:rsid w:val="00330C47"/>
    <w:rsid w:val="008F79EC"/>
    <w:rsid w:val="00B35363"/>
    <w:rsid w:val="00EF3C37"/>
    <w:rsid w:val="0C47097E"/>
    <w:rsid w:val="14401A13"/>
    <w:rsid w:val="1DFA3DC5"/>
    <w:rsid w:val="2282508E"/>
    <w:rsid w:val="272B3F7B"/>
    <w:rsid w:val="37513816"/>
    <w:rsid w:val="403F6EFD"/>
    <w:rsid w:val="407530B1"/>
    <w:rsid w:val="45C96A0C"/>
    <w:rsid w:val="5B9A7C9E"/>
    <w:rsid w:val="5EA32027"/>
    <w:rsid w:val="711419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uiPriority w:val="99"/>
    <w:rPr>
      <w:rFonts w:cs="Calibri"/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54</Words>
  <Characters>309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2019-12-03T08:25:00Z</dcterms:created>
  <dc:creator>Administrator</dc:creator>
  <cp:lastModifiedBy>Administrator</cp:lastModifiedBy>
  <dcterms:modified xsi:type="dcterms:W3CDTF">2019-12-04T07:25:50Z</dcterms:modified>
  <dc:title>附表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