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numId w:val="0"/>
        </w:numPr>
        <w:spacing w:line="360" w:lineRule="auto"/>
        <w:ind w:leftChars="0"/>
        <w:jc w:val="center"/>
        <w:rPr>
          <w:rFonts w:ascii="宋体" w:hAnsi="宋体"/>
        </w:rPr>
      </w:pPr>
      <w:r>
        <w:rPr>
          <w:rFonts w:hint="eastAsia"/>
          <w:lang w:eastAsia="zh-CN"/>
        </w:rPr>
        <w:t>教师资格认定</w:t>
      </w:r>
      <w:r>
        <w:rPr>
          <w:rFonts w:hint="eastAsia"/>
        </w:rPr>
        <w:t>用户手册</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bookmarkStart w:id="6" w:name="_GoBack"/>
      <w:bookmarkEnd w:id="6"/>
    </w:p>
    <w:p>
      <w:pPr>
        <w:pStyle w:val="4"/>
        <w:spacing w:before="156" w:beforeLines="50" w:after="0" w:line="360" w:lineRule="auto"/>
        <w:rPr>
          <w:rFonts w:ascii="宋体" w:hAnsi="宋体"/>
        </w:rPr>
      </w:pPr>
      <w:r>
        <w:rPr>
          <w:rFonts w:hint="eastAsia" w:ascii="宋体" w:hAnsi="宋体"/>
        </w:rPr>
        <w:t>业务办理</w:t>
      </w:r>
      <w:r>
        <w:rPr>
          <w:rFonts w:hint="eastAsia" w:ascii="宋体" w:hAnsi="宋体"/>
          <w:lang w:eastAsia="zh-CN"/>
        </w:rPr>
        <w:t>（教师资格认定）</w:t>
      </w:r>
    </w:p>
    <w:bookmarkEnd w:id="4"/>
    <w:p>
      <w:pPr>
        <w:spacing w:line="360" w:lineRule="auto"/>
        <w:ind w:firstLine="480" w:firstLineChars="20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1"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2"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4"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5"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6"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7"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8"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9"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0"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1"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2"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3"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4"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5"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6"/>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7"/>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8"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0"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1"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2"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3"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3"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4"/>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5"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5"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6"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p>
    <w:p>
      <w:pPr>
        <w:spacing w:line="360" w:lineRule="auto"/>
        <w:rPr>
          <w:color w:val="333333"/>
          <w:shd w:val="clear" w:color="auto" w:fill="FFFFFF"/>
        </w:rPr>
      </w:pPr>
    </w:p>
    <w:p>
      <w:pPr>
        <w:spacing w:line="360" w:lineRule="auto"/>
        <w:rPr>
          <w:color w:val="333333"/>
          <w:shd w:val="clear" w:color="auto" w:fill="FFFFFF"/>
        </w:rPr>
      </w:pPr>
    </w:p>
    <w:p>
      <w:pPr>
        <w:spacing w:line="360" w:lineRule="auto"/>
      </w:pPr>
    </w:p>
    <w:p>
      <w:pPr>
        <w:pStyle w:val="28"/>
        <w:spacing w:line="360" w:lineRule="auto"/>
        <w:ind w:left="1140" w:firstLine="0" w:firstLineChars="0"/>
        <w:rPr>
          <w:color w:val="333333"/>
          <w:shd w:val="clear" w:color="auto" w:fill="FFFFFF"/>
        </w:rPr>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3B471E42"/>
    <w:rsid w:val="76D41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qFormat/>
    <w:uiPriority w:val="0"/>
    <w:rPr>
      <w:rFonts w:ascii="Arial" w:hAnsi="Arial" w:eastAsia="黑体" w:cs="Times New Roman"/>
      <w:b/>
      <w:bCs/>
      <w:sz w:val="32"/>
      <w:szCs w:val="32"/>
    </w:rPr>
  </w:style>
  <w:style w:type="character" w:customStyle="1" w:styleId="27">
    <w:name w:val="批注框文本 字符"/>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1</TotalTime>
  <ScaleCrop>false</ScaleCrop>
  <LinksUpToDate>false</LinksUpToDate>
  <CharactersWithSpaces>4219</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龍哥爱鍛鍊</cp:lastModifiedBy>
  <dcterms:modified xsi:type="dcterms:W3CDTF">2019-04-02T02:48:52Z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