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20" w:lineRule="exact"/>
        <w:ind w:firstLine="883" w:firstLineChars="20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委 托 书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原因，本人无法于20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日领取面试通知单，特委托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（括号内注明委托人和受委托人关系，身份证号码：                      ）代为领取，并保证有关本次面试全部事项受委托人均会告知本人，因受委托人原因或本人原因导致无法参加面试或者取消面试资格等，一切责任均由本人承担。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委托权限为特别授权：代为领取面试通知单及告知有关面试相关事项等。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p>
      <w:pPr>
        <w:widowControl/>
        <w:spacing w:line="520" w:lineRule="exact"/>
        <w:ind w:right="480"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right="480"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right="480"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187" w:leftChars="2394" w:hanging="2160" w:hangingChars="900"/>
        <w:jc w:val="righ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474" w:bottom="1361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TRmMmIwODgxNzc1MWVkYjg1ZTczN2Q1MDA5MTEifQ=="/>
  </w:docVars>
  <w:rsids>
    <w:rsidRoot w:val="00000000"/>
    <w:rsid w:val="0966706E"/>
    <w:rsid w:val="0A764C3F"/>
    <w:rsid w:val="0E211365"/>
    <w:rsid w:val="15877D00"/>
    <w:rsid w:val="161A261E"/>
    <w:rsid w:val="184E71FB"/>
    <w:rsid w:val="18C474BD"/>
    <w:rsid w:val="1DD27A02"/>
    <w:rsid w:val="1ED55F80"/>
    <w:rsid w:val="20EA55E7"/>
    <w:rsid w:val="22682C67"/>
    <w:rsid w:val="3E2717D1"/>
    <w:rsid w:val="3E8135D7"/>
    <w:rsid w:val="41662610"/>
    <w:rsid w:val="428216CB"/>
    <w:rsid w:val="473F5DDD"/>
    <w:rsid w:val="4F8E7901"/>
    <w:rsid w:val="57034731"/>
    <w:rsid w:val="5A731BCE"/>
    <w:rsid w:val="5A851901"/>
    <w:rsid w:val="5BF3182B"/>
    <w:rsid w:val="6D0843F7"/>
    <w:rsid w:val="6F2D45E9"/>
    <w:rsid w:val="6FBC28EC"/>
    <w:rsid w:val="6FBE7937"/>
    <w:rsid w:val="718A735C"/>
    <w:rsid w:val="72691DDC"/>
    <w:rsid w:val="79BD47BC"/>
    <w:rsid w:val="7B3D5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21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6">
    <w:name w:val="font31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238</Words>
  <Characters>241</Characters>
  <Lines>7</Lines>
  <Paragraphs>2</Paragraphs>
  <TotalTime>26</TotalTime>
  <ScaleCrop>false</ScaleCrop>
  <LinksUpToDate>false</LinksUpToDate>
  <CharactersWithSpaces>349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2019-04-28T17:08:00Z</dcterms:created>
  <dc:creator>微软用户</dc:creator>
  <cp:lastModifiedBy>邵</cp:lastModifiedBy>
  <cp:lastPrinted>2021-10-11T08:50:00Z</cp:lastPrinted>
  <dcterms:modified xsi:type="dcterms:W3CDTF">2022-08-02T01:54:58Z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C76E5068D8BF4329AF220762ED340EB1</vt:lpwstr>
  </property>
</Properties>
</file>