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04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80" w:lineRule="atLeas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4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36"/>
          <w:szCs w:val="36"/>
          <w:lang w:val="en-US" w:eastAsia="zh-CN"/>
        </w:rPr>
        <w:t>浙江开化经济开发区管理委员会政府信息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36"/>
          <w:szCs w:val="36"/>
          <w:lang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color w:val="auto"/>
          <w:spacing w:val="-4"/>
          <w:sz w:val="36"/>
          <w:szCs w:val="36"/>
        </w:rPr>
        <w:t>申请表</w:t>
      </w:r>
    </w:p>
    <w:bookmarkEnd w:id="0"/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adjustRightInd w:val="0"/>
        <w:snapToGrid w:val="0"/>
        <w:spacing w:line="580" w:lineRule="atLeast"/>
        <w:jc w:val="center"/>
        <w:rPr>
          <w:rFonts w:hint="eastAsia" w:ascii="创艺简标宋" w:hAnsi="宋体" w:eastAsia="创艺简标宋"/>
          <w:color w:val="auto"/>
          <w:spacing w:val="-4"/>
          <w:sz w:val="36"/>
          <w:szCs w:val="36"/>
        </w:rPr>
      </w:pPr>
      <w:r>
        <w:rPr>
          <w:rFonts w:hint="eastAsia" w:ascii="楷体_GB2312" w:hAnsi="宋体" w:eastAsia="楷体_GB2312"/>
          <w:b/>
          <w:color w:val="auto"/>
          <w:spacing w:val="-4"/>
          <w:sz w:val="24"/>
          <w:szCs w:val="30"/>
          <w:lang w:val="en-US" w:eastAsia="zh-CN"/>
        </w:rPr>
        <w:t xml:space="preserve">                                              </w:t>
      </w:r>
      <w:r>
        <w:rPr>
          <w:rFonts w:hint="eastAsia" w:ascii="楷体_GB2312" w:hAnsi="宋体" w:eastAsia="楷体_GB2312"/>
          <w:b/>
          <w:color w:val="auto"/>
          <w:spacing w:val="-4"/>
          <w:sz w:val="24"/>
          <w:szCs w:val="30"/>
          <w:lang w:eastAsia="zh-CN"/>
        </w:rPr>
        <w:t>申请时间</w:t>
      </w:r>
      <w:r>
        <w:rPr>
          <w:rFonts w:hint="eastAsia" w:ascii="楷体_GB2312" w:hAnsi="宋体" w:eastAsia="楷体_GB2312"/>
          <w:b/>
          <w:color w:val="auto"/>
          <w:spacing w:val="-4"/>
          <w:sz w:val="24"/>
          <w:szCs w:val="30"/>
          <w:lang w:val="en-US" w:eastAsia="zh-CN"/>
        </w:rPr>
        <w:t xml:space="preserve">:     </w:t>
      </w:r>
      <w:r>
        <w:rPr>
          <w:rFonts w:hint="eastAsia" w:ascii="楷体_GB2312" w:hAnsi="宋体" w:eastAsia="楷体_GB2312"/>
          <w:b/>
          <w:color w:val="auto"/>
          <w:spacing w:val="-4"/>
          <w:sz w:val="24"/>
          <w:szCs w:val="30"/>
          <w:lang w:eastAsia="zh-CN"/>
        </w:rPr>
        <w:t>年</w:t>
      </w:r>
      <w:r>
        <w:rPr>
          <w:rFonts w:hint="eastAsia" w:ascii="楷体_GB2312" w:hAnsi="宋体" w:eastAsia="楷体_GB2312"/>
          <w:b/>
          <w:color w:val="auto"/>
          <w:spacing w:val="-4"/>
          <w:sz w:val="24"/>
          <w:szCs w:val="30"/>
          <w:lang w:val="en-US" w:eastAsia="zh-CN"/>
        </w:rPr>
        <w:t xml:space="preserve">    月   日</w:t>
      </w:r>
    </w:p>
    <w:tbl>
      <w:tblPr>
        <w:tblStyle w:val="2"/>
        <w:tblW w:w="95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294"/>
        <w:gridCol w:w="572"/>
        <w:gridCol w:w="959"/>
        <w:gridCol w:w="263"/>
        <w:gridCol w:w="102"/>
        <w:gridCol w:w="2058"/>
        <w:gridCol w:w="172"/>
        <w:gridCol w:w="1088"/>
        <w:gridCol w:w="596"/>
        <w:gridCol w:w="900"/>
        <w:gridCol w:w="1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color w:val="auto"/>
                <w:spacing w:val="-4"/>
                <w:sz w:val="30"/>
                <w:szCs w:val="30"/>
              </w:rPr>
            </w:pPr>
            <w:r>
              <w:rPr>
                <w:rFonts w:hint="eastAsia" w:ascii="黑体" w:hAnsi="宋体" w:eastAsia="黑体"/>
                <w:color w:val="auto"/>
                <w:spacing w:val="-4"/>
                <w:sz w:val="30"/>
                <w:szCs w:val="30"/>
              </w:rPr>
              <w:t>申请人信息</w:t>
            </w: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公民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姓　　名</w:t>
            </w:r>
          </w:p>
        </w:tc>
        <w:tc>
          <w:tcPr>
            <w:tcW w:w="2058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工作单位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54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color w:val="auto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证件名称</w:t>
            </w:r>
          </w:p>
        </w:tc>
        <w:tc>
          <w:tcPr>
            <w:tcW w:w="2058" w:type="dxa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</w:tc>
        <w:tc>
          <w:tcPr>
            <w:tcW w:w="1260" w:type="dxa"/>
            <w:gridSpan w:val="2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证件号码</w:t>
            </w:r>
          </w:p>
        </w:tc>
        <w:tc>
          <w:tcPr>
            <w:tcW w:w="252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color w:val="auto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通信地址</w:t>
            </w:r>
          </w:p>
        </w:tc>
        <w:tc>
          <w:tcPr>
            <w:tcW w:w="3318" w:type="dxa"/>
            <w:gridSpan w:val="3"/>
            <w:tcBorders>
              <w:righ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邮政编码</w:t>
            </w:r>
          </w:p>
        </w:tc>
        <w:tc>
          <w:tcPr>
            <w:tcW w:w="1030" w:type="dxa"/>
            <w:tcBorders>
              <w:left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color w:val="auto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eastAsia="zh-CN"/>
              </w:rPr>
              <w:t>手机号码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hint="eastAsia" w:ascii="黑体" w:hAnsi="宋体" w:eastAsia="黑体"/>
                <w:color w:val="auto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电子邮箱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4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color w:val="auto"/>
                <w:spacing w:val="-4"/>
              </w:rPr>
            </w:pPr>
          </w:p>
        </w:tc>
        <w:tc>
          <w:tcPr>
            <w:tcW w:w="1294" w:type="dxa"/>
            <w:vMerge w:val="restart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法人/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其它组织</w:t>
            </w: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名　　称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tabs>
                <w:tab w:val="left" w:pos="4947"/>
                <w:tab w:val="right" w:pos="5877"/>
              </w:tabs>
              <w:adjustRightInd w:val="0"/>
              <w:snapToGrid w:val="0"/>
              <w:spacing w:line="300" w:lineRule="exact"/>
              <w:jc w:val="left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val="en-US" w:eastAsia="zh-CN"/>
              </w:rPr>
              <w:t xml:space="preserve">                                       (盖 章)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54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color w:val="auto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30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营业执照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eastAsia="zh-CN"/>
              </w:rPr>
              <w:t>或组织机构代码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信息</w:t>
            </w:r>
          </w:p>
        </w:tc>
        <w:tc>
          <w:tcPr>
            <w:tcW w:w="5844" w:type="dxa"/>
            <w:gridSpan w:val="6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4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color w:val="auto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30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法定代表人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或负责人</w:t>
            </w:r>
          </w:p>
        </w:tc>
        <w:tc>
          <w:tcPr>
            <w:tcW w:w="205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联系人姓名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4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color w:val="auto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30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联系电话</w:t>
            </w:r>
          </w:p>
        </w:tc>
        <w:tc>
          <w:tcPr>
            <w:tcW w:w="205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eastAsia="zh-CN"/>
              </w:rPr>
              <w:t>手机号码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54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ind w:firstLine="202" w:firstLineChars="100"/>
              <w:rPr>
                <w:rFonts w:ascii="黑体" w:hAnsi="宋体" w:eastAsia="黑体"/>
                <w:color w:val="auto"/>
                <w:spacing w:val="-4"/>
              </w:rPr>
            </w:pPr>
          </w:p>
        </w:tc>
        <w:tc>
          <w:tcPr>
            <w:tcW w:w="1294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30"/>
                <w:szCs w:val="30"/>
              </w:rPr>
            </w:pPr>
          </w:p>
        </w:tc>
        <w:tc>
          <w:tcPr>
            <w:tcW w:w="1896" w:type="dxa"/>
            <w:gridSpan w:val="4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联系人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电子邮箱</w:t>
            </w:r>
          </w:p>
        </w:tc>
        <w:tc>
          <w:tcPr>
            <w:tcW w:w="2058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</w:tc>
        <w:tc>
          <w:tcPr>
            <w:tcW w:w="1856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eastAsia="zh-CN"/>
              </w:rPr>
              <w:t>邮政编码</w:t>
            </w:r>
          </w:p>
        </w:tc>
        <w:tc>
          <w:tcPr>
            <w:tcW w:w="1930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color w:val="auto"/>
                <w:spacing w:val="-4"/>
                <w:sz w:val="30"/>
                <w:szCs w:val="30"/>
              </w:rPr>
            </w:pPr>
            <w:r>
              <w:rPr>
                <w:rFonts w:hint="eastAsia" w:ascii="黑体" w:hAnsi="宋体" w:eastAsia="黑体"/>
                <w:color w:val="auto"/>
                <w:spacing w:val="-4"/>
                <w:sz w:val="30"/>
                <w:szCs w:val="30"/>
              </w:rPr>
              <w:t>所需信息情况</w:t>
            </w:r>
          </w:p>
        </w:tc>
        <w:tc>
          <w:tcPr>
            <w:tcW w:w="1866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eastAsia="zh-CN"/>
              </w:rPr>
              <w:t>被申请单位名称</w:t>
            </w:r>
          </w:p>
        </w:tc>
        <w:tc>
          <w:tcPr>
            <w:tcW w:w="7168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宋体" w:eastAsia="黑体"/>
                <w:color w:val="auto"/>
                <w:spacing w:val="-4"/>
                <w:sz w:val="30"/>
                <w:szCs w:val="30"/>
              </w:rPr>
            </w:pPr>
          </w:p>
        </w:tc>
        <w:tc>
          <w:tcPr>
            <w:tcW w:w="18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所需信息的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内容描述</w:t>
            </w:r>
          </w:p>
        </w:tc>
        <w:tc>
          <w:tcPr>
            <w:tcW w:w="716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hAnsi="宋体" w:eastAsia="仿宋_GB2312"/>
                <w:color w:val="auto"/>
                <w:spacing w:val="-4"/>
              </w:rPr>
            </w:pPr>
          </w:p>
        </w:tc>
        <w:tc>
          <w:tcPr>
            <w:tcW w:w="18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所需信息的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用途描述</w:t>
            </w:r>
          </w:p>
        </w:tc>
        <w:tc>
          <w:tcPr>
            <w:tcW w:w="7168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54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仿宋_GB2312" w:hAnsi="宋体" w:eastAsia="仿宋_GB2312"/>
                <w:color w:val="auto"/>
                <w:spacing w:val="-4"/>
              </w:rPr>
            </w:pPr>
          </w:p>
        </w:tc>
        <w:tc>
          <w:tcPr>
            <w:tcW w:w="2825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是否申请减免费用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eastAsia="zh-CN"/>
              </w:rPr>
              <w:t>（个人）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□ 申请。请提供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eastAsia="zh-CN"/>
              </w:rPr>
              <w:t>低收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eastAsia="zh-CN"/>
              </w:rPr>
              <w:t>入者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相关证明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□ 不</w:t>
            </w:r>
          </w:p>
        </w:tc>
        <w:tc>
          <w:tcPr>
            <w:tcW w:w="2595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所需信息的提供方式（可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eastAsia="zh-CN"/>
              </w:rPr>
              <w:t>双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 xml:space="preserve">□ 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eastAsia="zh-CN"/>
              </w:rPr>
              <w:t>纸质材料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□ 电子邮件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</w:p>
        </w:tc>
        <w:tc>
          <w:tcPr>
            <w:tcW w:w="3614" w:type="dxa"/>
            <w:gridSpan w:val="4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获取信息的方式（可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eastAsia="zh-CN"/>
              </w:rPr>
              <w:t>多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选）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 xml:space="preserve">□ 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eastAsia="zh-CN"/>
              </w:rPr>
              <w:t>平信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邮寄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 xml:space="preserve">□ 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eastAsia="zh-CN"/>
              </w:rPr>
              <w:t>特快专递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□ 电子邮件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□ 传真</w:t>
            </w:r>
          </w:p>
          <w:p>
            <w:pPr>
              <w:adjustRightInd w:val="0"/>
              <w:snapToGrid w:val="0"/>
              <w:spacing w:line="300" w:lineRule="exact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□ 自行领取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□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当场阅读、抄录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40" w:type="dxa"/>
            <w:vMerge w:val="continue"/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auto"/>
                <w:spacing w:val="-4"/>
              </w:rPr>
            </w:pPr>
          </w:p>
        </w:tc>
        <w:tc>
          <w:tcPr>
            <w:tcW w:w="9034" w:type="dxa"/>
            <w:gridSpan w:val="11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□ 若本机关无法按照指定方式提供所需信息，也可接受其他方式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540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line="300" w:lineRule="exact"/>
              <w:rPr>
                <w:rFonts w:ascii="仿宋_GB2312" w:hAnsi="宋体" w:eastAsia="仿宋_GB2312"/>
                <w:color w:val="auto"/>
                <w:spacing w:val="-4"/>
              </w:rPr>
            </w:pPr>
          </w:p>
        </w:tc>
        <w:tc>
          <w:tcPr>
            <w:tcW w:w="308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依法合理使用政府信息承诺</w:t>
            </w:r>
          </w:p>
        </w:tc>
        <w:tc>
          <w:tcPr>
            <w:tcW w:w="5946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</w:pP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本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eastAsia="zh-CN"/>
              </w:rPr>
              <w:t>申请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人承诺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  <w:lang w:eastAsia="zh-CN"/>
              </w:rPr>
              <w:t>：</w:t>
            </w:r>
            <w:r>
              <w:rPr>
                <w:rFonts w:hint="eastAsia" w:ascii="楷体_GB2312" w:hAnsi="宋体" w:eastAsia="楷体_GB2312"/>
                <w:b/>
                <w:color w:val="auto"/>
                <w:spacing w:val="-4"/>
                <w:sz w:val="24"/>
                <w:szCs w:val="30"/>
              </w:rPr>
              <w:t>所获取的政府信息，只用于自身的特殊需要，不作任何炒作及随意扩大公开范围。</w:t>
            </w:r>
          </w:p>
        </w:tc>
      </w:tr>
    </w:tbl>
    <w:p>
      <w:pPr>
        <w:rPr>
          <w:rFonts w:hint="eastAsia" w:ascii="楷体_GB2312" w:eastAsia="楷体_GB2312"/>
          <w:color w:val="auto"/>
          <w:spacing w:val="-4"/>
          <w:sz w:val="24"/>
        </w:rPr>
      </w:pPr>
      <w:r>
        <w:rPr>
          <w:rFonts w:hint="eastAsia" w:ascii="黑体" w:eastAsia="黑体"/>
          <w:color w:val="auto"/>
          <w:spacing w:val="-4"/>
          <w:sz w:val="28"/>
          <w:szCs w:val="28"/>
        </w:rPr>
        <w:t>说明：</w:t>
      </w:r>
      <w:r>
        <w:rPr>
          <w:rFonts w:hint="eastAsia" w:ascii="楷体_GB2312" w:eastAsia="楷体_GB2312"/>
          <w:color w:val="auto"/>
          <w:spacing w:val="-4"/>
          <w:sz w:val="24"/>
        </w:rPr>
        <w:t>1.申请表应填写完整，□处打“√”选择。</w:t>
      </w:r>
    </w:p>
    <w:p>
      <w:pPr>
        <w:ind w:firstLine="464" w:firstLineChars="200"/>
        <w:rPr>
          <w:rFonts w:hint="eastAsia" w:ascii="楷体_GB2312" w:eastAsia="楷体_GB2312"/>
          <w:color w:val="auto"/>
          <w:sz w:val="28"/>
          <w:szCs w:val="28"/>
        </w:rPr>
      </w:pPr>
      <w:r>
        <w:rPr>
          <w:rFonts w:hint="eastAsia" w:ascii="楷体_GB2312" w:eastAsia="楷体_GB2312"/>
          <w:color w:val="auto"/>
          <w:spacing w:val="-4"/>
          <w:sz w:val="24"/>
          <w:lang w:val="en-US" w:eastAsia="zh-CN"/>
        </w:rPr>
        <w:t xml:space="preserve">   </w:t>
      </w:r>
      <w:r>
        <w:rPr>
          <w:rFonts w:hint="eastAsia" w:ascii="楷体_GB2312" w:eastAsia="楷体_GB2312"/>
          <w:color w:val="auto"/>
          <w:spacing w:val="-4"/>
          <w:sz w:val="24"/>
        </w:rPr>
        <w:t>2.申请表内容应真实有效，同时申请人对申请材料的真实性负责。</w:t>
      </w:r>
    </w:p>
    <w:p>
      <w:pPr>
        <w:spacing w:line="240" w:lineRule="auto"/>
        <w:rPr>
          <w:rFonts w:hint="default"/>
          <w:color w:val="auto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E06BDE"/>
    <w:rsid w:val="0C394664"/>
    <w:rsid w:val="116309A4"/>
    <w:rsid w:val="1B9F6266"/>
    <w:rsid w:val="20A6560D"/>
    <w:rsid w:val="300E4C85"/>
    <w:rsid w:val="3B58275C"/>
    <w:rsid w:val="3D332BFC"/>
    <w:rsid w:val="6D30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2022-01-17T00:19:00Z</dcterms:created>
  <dc:creator>thinkpad</dc:creator>
  <cp:lastModifiedBy>Administrator</cp:lastModifiedBy>
  <dcterms:modified xsi:type="dcterms:W3CDTF">2022-01-28T06:28:53Z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1DBC78330FD545E8B0A504E5A150C448</vt:lpwstr>
  </property>
</Properties>
</file>